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AE05E" w14:textId="611D6846" w:rsidR="00AA175D" w:rsidRDefault="00A15D09" w:rsidP="00F92DFC">
      <w:pPr>
        <w:pStyle w:val="Title"/>
        <w:jc w:val="center"/>
      </w:pPr>
      <w:r>
        <w:t>Rapport n°5</w:t>
      </w:r>
      <w:r w:rsidR="00F92DFC">
        <w:t xml:space="preserve"> </w:t>
      </w:r>
      <w:r w:rsidR="003D3A66">
        <w:t>–</w:t>
      </w:r>
      <w:r w:rsidR="00F92DFC">
        <w:t xml:space="preserve"> Thibaud</w:t>
      </w:r>
      <w:r w:rsidR="00F16D36">
        <w:t xml:space="preserve"> – </w:t>
      </w:r>
      <w:r>
        <w:t>09/12/2013</w:t>
      </w:r>
    </w:p>
    <w:p w14:paraId="743E524F" w14:textId="59254E86" w:rsidR="00F92DFC" w:rsidRDefault="003D3A66" w:rsidP="0064167E">
      <w:pPr>
        <w:pStyle w:val="NoSpacing"/>
      </w:pPr>
      <w:r>
        <w:rPr>
          <w:rStyle w:val="Heading2Char"/>
        </w:rPr>
        <w:t xml:space="preserve">Action </w:t>
      </w:r>
      <w:r w:rsidR="008B737D">
        <w:t>:</w:t>
      </w:r>
    </w:p>
    <w:p w14:paraId="15E88A93" w14:textId="77777777" w:rsidR="008B737D" w:rsidRDefault="008B737D" w:rsidP="00F92DFC"/>
    <w:p w14:paraId="3F7E63FB" w14:textId="5DC2EFB9" w:rsidR="00C84A87" w:rsidRDefault="006D3B63" w:rsidP="0002120A">
      <w:pPr>
        <w:pStyle w:val="ListParagraph"/>
        <w:numPr>
          <w:ilvl w:val="0"/>
          <w:numId w:val="1"/>
        </w:numPr>
      </w:pPr>
      <w:r>
        <w:t>Évaluation</w:t>
      </w:r>
      <w:r w:rsidR="0002120A">
        <w:t xml:space="preserve"> Speed </w:t>
      </w:r>
      <w:proofErr w:type="spellStart"/>
      <w:r w:rsidR="0002120A">
        <w:t>Dating</w:t>
      </w:r>
      <w:proofErr w:type="spellEnd"/>
      <w:r w:rsidR="0002120A">
        <w:t xml:space="preserve"> </w:t>
      </w:r>
    </w:p>
    <w:p w14:paraId="24FFA231" w14:textId="1EE18FCC" w:rsidR="0002120A" w:rsidRDefault="0002120A" w:rsidP="0002120A">
      <w:pPr>
        <w:pStyle w:val="ListParagraph"/>
        <w:numPr>
          <w:ilvl w:val="0"/>
          <w:numId w:val="1"/>
        </w:numPr>
      </w:pPr>
      <w:r>
        <w:t xml:space="preserve">Organisation d’une réunion pour la soirée internationale </w:t>
      </w:r>
    </w:p>
    <w:p w14:paraId="372BA066" w14:textId="1FB52945" w:rsidR="0002120A" w:rsidRDefault="0002120A" w:rsidP="0002120A">
      <w:pPr>
        <w:pStyle w:val="ListParagraph"/>
        <w:numPr>
          <w:ilvl w:val="0"/>
          <w:numId w:val="1"/>
        </w:numPr>
      </w:pPr>
      <w:r>
        <w:t>Organisation pratique de la soirée</w:t>
      </w:r>
    </w:p>
    <w:p w14:paraId="4E81A753" w14:textId="0FAED0EC" w:rsidR="00F16D36" w:rsidRDefault="00F16D36" w:rsidP="00F92DFC">
      <w:pPr>
        <w:pStyle w:val="ListParagraph"/>
        <w:numPr>
          <w:ilvl w:val="0"/>
          <w:numId w:val="1"/>
        </w:numPr>
      </w:pPr>
      <w:r>
        <w:t>Recherche de ressources sur les différences interculturelles</w:t>
      </w:r>
    </w:p>
    <w:p w14:paraId="1FBD37D8" w14:textId="2C21FCF7" w:rsidR="00633E11" w:rsidRDefault="008523AD" w:rsidP="00F92DFC">
      <w:pPr>
        <w:pStyle w:val="ListParagraph"/>
        <w:numPr>
          <w:ilvl w:val="0"/>
          <w:numId w:val="1"/>
        </w:numPr>
      </w:pPr>
      <w:r>
        <w:t xml:space="preserve">Visionnage de </w:t>
      </w:r>
      <w:r w:rsidR="0038643D">
        <w:t xml:space="preserve">la </w:t>
      </w:r>
      <w:r>
        <w:t>vidéo </w:t>
      </w:r>
      <w:r w:rsidR="0038643D">
        <w:t>de Christopher et Yannick</w:t>
      </w:r>
    </w:p>
    <w:p w14:paraId="00FB0920" w14:textId="67DB9E17" w:rsidR="008523AD" w:rsidRDefault="008523AD" w:rsidP="00F92DFC">
      <w:pPr>
        <w:pStyle w:val="ListParagraph"/>
        <w:numPr>
          <w:ilvl w:val="0"/>
          <w:numId w:val="1"/>
        </w:numPr>
      </w:pPr>
      <w:r>
        <w:t xml:space="preserve">Participation à l’émission  de Radio d’Arthur et </w:t>
      </w:r>
      <w:r w:rsidR="006D3B63">
        <w:t>Philipe</w:t>
      </w:r>
      <w:r>
        <w:t> </w:t>
      </w:r>
    </w:p>
    <w:p w14:paraId="71BB4BFE" w14:textId="77777777" w:rsidR="0044712A" w:rsidRDefault="00F92DFC" w:rsidP="0064167E">
      <w:pPr>
        <w:pStyle w:val="Heading2"/>
      </w:pPr>
      <w:r>
        <w:t>Objectifs :</w:t>
      </w:r>
    </w:p>
    <w:p w14:paraId="6ECE6D92" w14:textId="29B743C2" w:rsidR="00F92DFC" w:rsidRDefault="00F92DFC" w:rsidP="0044712A"/>
    <w:p w14:paraId="4E56386F" w14:textId="25FB2C6C" w:rsidR="0002120A" w:rsidRDefault="0002120A" w:rsidP="0044712A">
      <w:r>
        <w:t xml:space="preserve">Mettre en relation mon action pratique avec la recherche documentaire. </w:t>
      </w:r>
    </w:p>
    <w:p w14:paraId="7AD190E9" w14:textId="255986A2" w:rsidR="008B737D" w:rsidRDefault="00B16E8F" w:rsidP="00B16E8F">
      <w:pPr>
        <w:pStyle w:val="Heading2"/>
      </w:pPr>
      <w:r>
        <w:t>Problématique </w:t>
      </w:r>
      <w:r w:rsidR="00B558A7">
        <w:t xml:space="preserve"> et question</w:t>
      </w:r>
      <w:r>
        <w:t>:</w:t>
      </w:r>
    </w:p>
    <w:p w14:paraId="2C62605F" w14:textId="77777777" w:rsidR="00B16E8F" w:rsidRDefault="00B16E8F" w:rsidP="00B16E8F"/>
    <w:p w14:paraId="26ADE637" w14:textId="0A8E2AF1" w:rsidR="008523AD" w:rsidRDefault="008523AD" w:rsidP="00B16E8F">
      <w:r>
        <w:t>Comment intég</w:t>
      </w:r>
      <w:r w:rsidR="006D3B63">
        <w:t>rer les étudiants étrangers au GSI</w:t>
      </w:r>
      <w:r>
        <w:t xml:space="preserve"> tout en continuant à pratiquer l’anglais</w:t>
      </w:r>
      <w:r w:rsidR="006D3B63">
        <w:t xml:space="preserve"> et la recherche de source</w:t>
      </w:r>
      <w:r>
        <w:t xml:space="preserve"> alors que j’en suis le seul responsable et que celui ci me demande une part importante de gestion organisationnelle ?</w:t>
      </w:r>
    </w:p>
    <w:p w14:paraId="54B1274A" w14:textId="77777777" w:rsidR="00871DC4" w:rsidRDefault="00566F8B" w:rsidP="00D5139F">
      <w:pPr>
        <w:pStyle w:val="Heading2"/>
      </w:pPr>
      <w:r>
        <w:t xml:space="preserve">Moyen  et idée : </w:t>
      </w:r>
    </w:p>
    <w:p w14:paraId="1742066C" w14:textId="77777777" w:rsidR="0078211A" w:rsidRDefault="0078211A" w:rsidP="0078211A"/>
    <w:p w14:paraId="0BD7DB0F" w14:textId="37C15822" w:rsidR="008523AD" w:rsidRPr="0078211A" w:rsidRDefault="008523AD" w:rsidP="0078211A">
      <w:r>
        <w:t xml:space="preserve">Pour la soirée, j’ai organisé une </w:t>
      </w:r>
      <w:r w:rsidR="0049720F">
        <w:t>réunion avec les étudiants étranger</w:t>
      </w:r>
      <w:r w:rsidR="006D3B63">
        <w:t>s mardi soir. Ainsi je compte les impliquer dans le projet</w:t>
      </w:r>
      <w:r w:rsidR="0038643D">
        <w:t>. L’idée de la soirée est de former des duo ou groupe entre français et étrangers qui cuisineraient entre eux un plat spéciale du pays choisi. Pui</w:t>
      </w:r>
      <w:r w:rsidR="00F1210E">
        <w:t>s aurait lieu une dégustation.</w:t>
      </w:r>
      <w:bookmarkStart w:id="0" w:name="_GoBack"/>
      <w:bookmarkEnd w:id="0"/>
    </w:p>
    <w:p w14:paraId="7CC48800" w14:textId="5006732E" w:rsidR="0078211A" w:rsidRDefault="0078211A" w:rsidP="00D5139F">
      <w:pPr>
        <w:pStyle w:val="Heading2"/>
      </w:pPr>
      <w:r>
        <w:t xml:space="preserve">Évaluation / Position méta : </w:t>
      </w:r>
    </w:p>
    <w:p w14:paraId="03FD0919" w14:textId="77777777" w:rsidR="0002120A" w:rsidRDefault="0002120A" w:rsidP="0002120A"/>
    <w:p w14:paraId="1D52AD12" w14:textId="5AFBD9A8" w:rsidR="0002120A" w:rsidRDefault="0002120A" w:rsidP="0002120A">
      <w:pPr>
        <w:pStyle w:val="ListParagraph"/>
        <w:numPr>
          <w:ilvl w:val="0"/>
          <w:numId w:val="14"/>
        </w:numPr>
      </w:pPr>
      <w:r>
        <w:t>Analyse du questionnaire d’évaluation des résultats :</w:t>
      </w:r>
    </w:p>
    <w:p w14:paraId="0AD9DCED" w14:textId="61989519" w:rsidR="0002120A" w:rsidRDefault="0002120A" w:rsidP="0002120A">
      <w:pPr>
        <w:pStyle w:val="ListParagraph"/>
      </w:pPr>
      <w:hyperlink r:id="rId6" w:history="1">
        <w:r w:rsidRPr="00203CA5">
          <w:rPr>
            <w:rStyle w:val="Hyperlink"/>
          </w:rPr>
          <w:t>https://docs.google.com/spreadsheet/ccc?key=0Ah_NNjEQ33K8dEVTb1lreGd1ejNUNXR1RU9ZRGZpLWc&amp;usp=drive_web#gid=0</w:t>
        </w:r>
      </w:hyperlink>
    </w:p>
    <w:p w14:paraId="359CC277" w14:textId="77777777" w:rsidR="0002120A" w:rsidRDefault="0002120A" w:rsidP="0002120A">
      <w:pPr>
        <w:pStyle w:val="ListParagraph"/>
      </w:pPr>
    </w:p>
    <w:p w14:paraId="7C6A7805" w14:textId="54857A9A" w:rsidR="00FA2D29" w:rsidRDefault="0002120A" w:rsidP="00FA2D29">
      <w:r>
        <w:t xml:space="preserve">Globalement les gens ont trouvé que cela était une bonne idée mais il manquait la participation des étudiants et l’émulsion </w:t>
      </w:r>
      <w:r w:rsidR="00633E11">
        <w:t xml:space="preserve">autour de l’événement. </w:t>
      </w:r>
      <w:r>
        <w:t xml:space="preserve"> </w:t>
      </w:r>
    </w:p>
    <w:p w14:paraId="617D9A2B" w14:textId="76BF53D2" w:rsidR="00BB15ED" w:rsidRDefault="00BB15ED" w:rsidP="00BB15ED"/>
    <w:p w14:paraId="641ADA89" w14:textId="14706020" w:rsidR="008523AD" w:rsidRPr="00FA2D29" w:rsidRDefault="008523AD" w:rsidP="008523AD">
      <w:pPr>
        <w:pStyle w:val="ListParagraph"/>
        <w:numPr>
          <w:ilvl w:val="0"/>
          <w:numId w:val="14"/>
        </w:numPr>
      </w:pPr>
      <w:r>
        <w:t>Je me rends compte que j’avais prévu beaucoup trop d’activité dans mon projet et il s’avère que mobiliser les étudiants étranger</w:t>
      </w:r>
      <w:r w:rsidR="006D3B63">
        <w:t>s</w:t>
      </w:r>
      <w:r>
        <w:t xml:space="preserve"> demande énormément de temps et d’énergie. </w:t>
      </w:r>
      <w:r w:rsidR="006D3B63">
        <w:t xml:space="preserve">Par ailleurs, comme je suis seul je n’arrive pas à définir de temps où je ne travaille </w:t>
      </w:r>
      <w:r w:rsidR="0038643D">
        <w:t xml:space="preserve">uniquement </w:t>
      </w:r>
      <w:r w:rsidR="006D3B63">
        <w:t>le pr</w:t>
      </w:r>
      <w:r w:rsidR="0038643D">
        <w:t xml:space="preserve">ojet </w:t>
      </w:r>
      <w:r w:rsidR="006D3B63">
        <w:t xml:space="preserve"> et surtout à le respecter. </w:t>
      </w:r>
    </w:p>
    <w:sectPr w:rsidR="008523AD" w:rsidRPr="00FA2D29" w:rsidSect="00F92DF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5D79"/>
    <w:multiLevelType w:val="hybridMultilevel"/>
    <w:tmpl w:val="EA7A0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1CF6"/>
    <w:multiLevelType w:val="hybridMultilevel"/>
    <w:tmpl w:val="9CFA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81EF7"/>
    <w:multiLevelType w:val="hybridMultilevel"/>
    <w:tmpl w:val="30848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947CD"/>
    <w:multiLevelType w:val="hybridMultilevel"/>
    <w:tmpl w:val="6DE6AB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371852"/>
    <w:multiLevelType w:val="hybridMultilevel"/>
    <w:tmpl w:val="83F6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46338"/>
    <w:multiLevelType w:val="hybridMultilevel"/>
    <w:tmpl w:val="3F2AC1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6B01FA"/>
    <w:multiLevelType w:val="hybridMultilevel"/>
    <w:tmpl w:val="D2DC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93476"/>
    <w:multiLevelType w:val="hybridMultilevel"/>
    <w:tmpl w:val="EB4C823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7942E7C"/>
    <w:multiLevelType w:val="hybridMultilevel"/>
    <w:tmpl w:val="F76A5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4B620E"/>
    <w:multiLevelType w:val="hybridMultilevel"/>
    <w:tmpl w:val="20BE8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6C49F9"/>
    <w:multiLevelType w:val="hybridMultilevel"/>
    <w:tmpl w:val="DDC0C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8E4089"/>
    <w:multiLevelType w:val="hybridMultilevel"/>
    <w:tmpl w:val="FAD2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B85662"/>
    <w:multiLevelType w:val="hybridMultilevel"/>
    <w:tmpl w:val="3DD8F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6668A"/>
    <w:multiLevelType w:val="hybridMultilevel"/>
    <w:tmpl w:val="76725A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2"/>
  </w:num>
  <w:num w:numId="5">
    <w:abstractNumId w:val="10"/>
  </w:num>
  <w:num w:numId="6">
    <w:abstractNumId w:val="3"/>
  </w:num>
  <w:num w:numId="7">
    <w:abstractNumId w:val="13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FC"/>
    <w:rsid w:val="0002120A"/>
    <w:rsid w:val="000F6F0A"/>
    <w:rsid w:val="0038643D"/>
    <w:rsid w:val="003D3A66"/>
    <w:rsid w:val="0044712A"/>
    <w:rsid w:val="0049720F"/>
    <w:rsid w:val="00555448"/>
    <w:rsid w:val="00566F8B"/>
    <w:rsid w:val="00633E11"/>
    <w:rsid w:val="0064167E"/>
    <w:rsid w:val="006940E7"/>
    <w:rsid w:val="006D3B63"/>
    <w:rsid w:val="0078211A"/>
    <w:rsid w:val="008523AD"/>
    <w:rsid w:val="00871DC4"/>
    <w:rsid w:val="008B737D"/>
    <w:rsid w:val="00952AC4"/>
    <w:rsid w:val="0097344D"/>
    <w:rsid w:val="00A15D09"/>
    <w:rsid w:val="00A75D80"/>
    <w:rsid w:val="00AA175D"/>
    <w:rsid w:val="00B16E8F"/>
    <w:rsid w:val="00B558A7"/>
    <w:rsid w:val="00B94097"/>
    <w:rsid w:val="00BB15ED"/>
    <w:rsid w:val="00C84A87"/>
    <w:rsid w:val="00D5139F"/>
    <w:rsid w:val="00DC0BC3"/>
    <w:rsid w:val="00F1210E"/>
    <w:rsid w:val="00F16D36"/>
    <w:rsid w:val="00F92DFC"/>
    <w:rsid w:val="00FA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4859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2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6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21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92D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2D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92DFC"/>
    <w:pPr>
      <w:ind w:left="720"/>
      <w:contextualSpacing/>
    </w:pPr>
  </w:style>
  <w:style w:type="paragraph" w:styleId="NoSpacing">
    <w:name w:val="No Spacing"/>
    <w:uiPriority w:val="1"/>
    <w:qFormat/>
    <w:rsid w:val="0064167E"/>
  </w:style>
  <w:style w:type="character" w:customStyle="1" w:styleId="Heading2Char">
    <w:name w:val="Heading 2 Char"/>
    <w:basedOn w:val="DefaultParagraphFont"/>
    <w:link w:val="Heading2"/>
    <w:uiPriority w:val="9"/>
    <w:rsid w:val="006416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21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212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2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6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21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92D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2D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92DFC"/>
    <w:pPr>
      <w:ind w:left="720"/>
      <w:contextualSpacing/>
    </w:pPr>
  </w:style>
  <w:style w:type="paragraph" w:styleId="NoSpacing">
    <w:name w:val="No Spacing"/>
    <w:uiPriority w:val="1"/>
    <w:qFormat/>
    <w:rsid w:val="0064167E"/>
  </w:style>
  <w:style w:type="character" w:customStyle="1" w:styleId="Heading2Char">
    <w:name w:val="Heading 2 Char"/>
    <w:basedOn w:val="DefaultParagraphFont"/>
    <w:link w:val="Heading2"/>
    <w:uiPriority w:val="9"/>
    <w:rsid w:val="006416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21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212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hyperlink" Target="https://docs.google.com/spreadsheet/ccc?key=0Ah_NNjEQ33K8dEVTb1lreGd1ejNUNXR1RU9ZRGZpLWc&amp;usp=drive_web#gi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265</Words>
  <Characters>1516</Characters>
  <Application>Microsoft Macintosh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la version d'évaluation de Office 2004</dc:creator>
  <cp:keywords/>
  <dc:description/>
  <cp:lastModifiedBy>Utilisateur de la version d'évaluation de Office 2004</cp:lastModifiedBy>
  <cp:revision>3</cp:revision>
  <dcterms:created xsi:type="dcterms:W3CDTF">2013-12-09T15:32:00Z</dcterms:created>
  <dcterms:modified xsi:type="dcterms:W3CDTF">2013-12-09T16:35:00Z</dcterms:modified>
</cp:coreProperties>
</file>